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rPr>
          <w:sz w:val="32"/>
          <w:szCs w:val="32"/>
          <w:shd w:val="clear" w:color="auto" w:fill="ffffff"/>
        </w:rPr>
      </w:pPr>
      <w:r>
        <w:rPr>
          <w:sz w:val="32"/>
          <w:szCs w:val="32"/>
          <w:shd w:val="clear" w:color="auto" w:fill="ffffff"/>
          <w:rtl w:val="0"/>
          <w:lang w:val="en-US"/>
        </w:rPr>
        <w:t xml:space="preserve">Press release </w:t>
      </w:r>
    </w:p>
    <w:p>
      <w:pPr>
        <w:pStyle w:val="Default"/>
        <w:spacing w:before="0"/>
        <w:rPr>
          <w:shd w:val="clear" w:color="auto" w:fill="ffffff"/>
        </w:rPr>
      </w:pPr>
    </w:p>
    <w:p>
      <w:pPr>
        <w:pStyle w:val="Default"/>
        <w:spacing w:before="0"/>
        <w:rPr>
          <w:b w:val="1"/>
          <w:bCs w:val="1"/>
          <w:sz w:val="48"/>
          <w:szCs w:val="48"/>
          <w:shd w:val="clear" w:color="auto" w:fill="ffffff"/>
        </w:rPr>
      </w:pPr>
      <w:r>
        <w:rPr>
          <w:b w:val="1"/>
          <w:bCs w:val="1"/>
          <w:sz w:val="53"/>
          <w:szCs w:val="53"/>
          <w:shd w:val="clear" w:color="auto" w:fill="ffffff"/>
          <w:rtl w:val="0"/>
          <w:lang w:val="en-US"/>
        </w:rPr>
        <w:t xml:space="preserve">REWILDING </w:t>
      </w:r>
      <w:r>
        <w:rPr>
          <w:b w:val="1"/>
          <w:bCs w:val="1"/>
          <w:shd w:val="clear" w:color="auto" w:fill="ffffff"/>
        </w:rPr>
        <w:br w:type="textWrapping"/>
      </w:r>
      <w:r>
        <w:rPr>
          <w:b w:val="1"/>
          <w:bCs w:val="1"/>
          <w:sz w:val="48"/>
          <w:szCs w:val="48"/>
          <w:shd w:val="clear" w:color="auto" w:fill="ffffff"/>
          <w:rtl w:val="0"/>
          <w:lang w:val="en-US"/>
        </w:rPr>
        <w:t>the new album from Richard Durrant</w:t>
      </w:r>
    </w:p>
    <w:p>
      <w:pPr>
        <w:pStyle w:val="Default"/>
        <w:spacing w:before="0"/>
        <w:rPr>
          <w:rFonts w:ascii="Arial" w:cs="Arial" w:hAnsi="Arial" w:eastAsia="Arial"/>
        </w:rPr>
      </w:pPr>
      <w:r>
        <w:rPr>
          <w:rFonts w:ascii="Arial" w:cs="Arial" w:hAnsi="Arial" w:eastAsia="Arial"/>
          <w:shd w:val="clear" w:color="auto" w:fill="ffffff"/>
          <w:lang w:val="en-US"/>
        </w:rPr>
        <w:br w:type="textWrapping"/>
      </w:r>
      <w:r>
        <w:rPr>
          <w:rFonts w:ascii="Arial" w:hAnsi="Arial"/>
          <w:rtl w:val="0"/>
          <w:lang w:val="en-US"/>
        </w:rPr>
        <w:t xml:space="preserve">The new instrumental album </w:t>
      </w:r>
      <w:r>
        <w:rPr>
          <w:rFonts w:ascii="Arial" w:hAnsi="Arial"/>
          <w:b w:val="1"/>
          <w:bCs w:val="1"/>
          <w:i w:val="1"/>
          <w:iCs w:val="1"/>
          <w:rtl w:val="0"/>
          <w:lang w:val="en-US"/>
        </w:rPr>
        <w:t xml:space="preserve">Rewilding </w:t>
      </w:r>
      <w:r>
        <w:rPr>
          <w:rFonts w:ascii="Arial" w:hAnsi="Arial"/>
          <w:rtl w:val="0"/>
          <w:lang w:val="en-US"/>
        </w:rPr>
        <w:t xml:space="preserve">by maverick English composer and concert </w:t>
      </w:r>
    </w:p>
    <w:p>
      <w:pPr>
        <w:pStyle w:val="Default"/>
        <w:spacing w:before="0"/>
        <w:rPr>
          <w:rFonts w:ascii="Arial" w:cs="Arial" w:hAnsi="Arial" w:eastAsia="Arial"/>
        </w:rPr>
      </w:pPr>
      <w:r>
        <w:rPr>
          <w:rFonts w:ascii="Arial" w:hAnsi="Arial"/>
          <w:rtl w:val="0"/>
          <w:lang w:val="en-US"/>
        </w:rPr>
        <w:t xml:space="preserve">guitarist Richard Durrant is a highly topical musical fantasy. </w:t>
      </w:r>
    </w:p>
    <w:p>
      <w:pPr>
        <w:pStyle w:val="Body"/>
        <w:bidi w:val="0"/>
        <w:ind w:left="0" w:right="0" w:firstLine="0"/>
        <w:jc w:val="left"/>
        <w:rPr>
          <w:rFonts w:ascii="Arial" w:cs="Arial" w:hAnsi="Arial" w:eastAsia="Arial"/>
          <w:rtl w:val="0"/>
        </w:rPr>
      </w:pPr>
    </w:p>
    <w:p>
      <w:pPr>
        <w:pStyle w:val="Body"/>
        <w:bidi w:val="0"/>
        <w:ind w:left="0" w:right="0" w:firstLine="0"/>
        <w:jc w:val="left"/>
        <w:rPr>
          <w:rFonts w:ascii="Arial" w:cs="Arial" w:hAnsi="Arial" w:eastAsia="Arial"/>
          <w:rtl w:val="0"/>
        </w:rPr>
      </w:pPr>
      <w:r>
        <w:rPr>
          <w:rFonts w:ascii="Arial" w:hAnsi="Arial"/>
          <w:rtl w:val="0"/>
          <w:lang w:val="en-US"/>
        </w:rPr>
        <w:t>Led by Durrant</w:t>
      </w:r>
      <w:r>
        <w:rPr>
          <w:rFonts w:ascii="Arial" w:hAnsi="Arial" w:hint="default"/>
          <w:rtl w:val="1"/>
        </w:rPr>
        <w:t>’</w:t>
      </w:r>
      <w:r>
        <w:rPr>
          <w:rFonts w:ascii="Arial" w:hAnsi="Arial"/>
          <w:rtl w:val="0"/>
          <w:lang w:val="en-US"/>
        </w:rPr>
        <w:t xml:space="preserve">s guitars, ukuleles and cello, this uplifting and optimistic album has a sharp focus on the natural world and more than a hint of English prog. </w:t>
      </w:r>
    </w:p>
    <w:p>
      <w:pPr>
        <w:pStyle w:val="Body"/>
        <w:bidi w:val="0"/>
        <w:ind w:left="0" w:right="0" w:firstLine="0"/>
        <w:jc w:val="left"/>
        <w:rPr>
          <w:rFonts w:ascii="Arial" w:cs="Arial" w:hAnsi="Arial" w:eastAsia="Arial"/>
          <w:rtl w:val="0"/>
        </w:rPr>
      </w:pPr>
    </w:p>
    <w:p>
      <w:pPr>
        <w:pStyle w:val="Body"/>
        <w:bidi w:val="0"/>
        <w:ind w:left="0" w:right="0" w:firstLine="0"/>
        <w:jc w:val="left"/>
        <w:rPr>
          <w:rFonts w:ascii="Arial" w:cs="Arial" w:hAnsi="Arial" w:eastAsia="Arial"/>
          <w:rtl w:val="0"/>
        </w:rPr>
      </w:pPr>
      <w:r>
        <w:rPr>
          <w:rFonts w:ascii="Arial" w:hAnsi="Arial"/>
          <w:rtl w:val="0"/>
          <w:lang w:val="en-US"/>
        </w:rPr>
        <w:t xml:space="preserve">The joyful power of the track </w:t>
      </w:r>
      <w:r>
        <w:rPr>
          <w:rFonts w:ascii="Arial" w:hAnsi="Arial" w:hint="default"/>
          <w:rtl w:val="1"/>
          <w:lang w:val="ar-SA" w:bidi="ar-SA"/>
        </w:rPr>
        <w:t>“</w:t>
      </w:r>
      <w:r>
        <w:rPr>
          <w:rFonts w:ascii="Arial" w:hAnsi="Arial"/>
          <w:rtl w:val="0"/>
          <w:lang w:val="en-US"/>
        </w:rPr>
        <w:t>The Return</w:t>
      </w:r>
      <w:r>
        <w:rPr>
          <w:rFonts w:ascii="Arial" w:hAnsi="Arial" w:hint="default"/>
          <w:rtl w:val="0"/>
        </w:rPr>
        <w:t xml:space="preserve">” </w:t>
      </w:r>
      <w:r>
        <w:rPr>
          <w:rFonts w:ascii="Arial" w:hAnsi="Arial"/>
          <w:rtl w:val="0"/>
          <w:lang w:val="en-US"/>
        </w:rPr>
        <w:t xml:space="preserve">and spiritual depth of </w:t>
      </w:r>
      <w:r>
        <w:rPr>
          <w:rFonts w:ascii="Arial" w:hAnsi="Arial" w:hint="default"/>
          <w:rtl w:val="1"/>
          <w:lang w:val="ar-SA" w:bidi="ar-SA"/>
        </w:rPr>
        <w:t>“</w:t>
      </w:r>
      <w:r>
        <w:rPr>
          <w:rFonts w:ascii="Arial" w:hAnsi="Arial"/>
          <w:rtl w:val="0"/>
          <w:lang w:val="en-US"/>
        </w:rPr>
        <w:t>Leaf</w:t>
      </w:r>
      <w:r>
        <w:rPr>
          <w:rFonts w:ascii="Arial" w:hAnsi="Arial" w:hint="default"/>
          <w:rtl w:val="0"/>
        </w:rPr>
        <w:t xml:space="preserve">” </w:t>
      </w:r>
      <w:r>
        <w:rPr>
          <w:rFonts w:ascii="Arial" w:hAnsi="Arial"/>
          <w:rtl w:val="0"/>
          <w:lang w:val="en-US"/>
        </w:rPr>
        <w:t xml:space="preserve">suggest this is Durrant at his best. </w:t>
      </w:r>
    </w:p>
    <w:p>
      <w:pPr>
        <w:pStyle w:val="Body"/>
        <w:bidi w:val="0"/>
        <w:ind w:left="0" w:right="0" w:firstLine="0"/>
        <w:jc w:val="left"/>
        <w:rPr>
          <w:rFonts w:ascii="Arial" w:cs="Arial" w:hAnsi="Arial" w:eastAsia="Arial"/>
          <w:rtl w:val="0"/>
        </w:rPr>
      </w:pPr>
    </w:p>
    <w:p>
      <w:pPr>
        <w:pStyle w:val="Body"/>
        <w:bidi w:val="0"/>
        <w:ind w:left="0" w:right="0" w:firstLine="0"/>
        <w:jc w:val="left"/>
        <w:rPr>
          <w:rFonts w:ascii="Arial" w:cs="Arial" w:hAnsi="Arial" w:eastAsia="Arial"/>
          <w:rtl w:val="0"/>
        </w:rPr>
      </w:pPr>
      <w:r>
        <w:rPr>
          <w:rFonts w:ascii="Arial" w:hAnsi="Arial"/>
          <w:rtl w:val="0"/>
          <w:lang w:val="en-US"/>
        </w:rPr>
        <w:t>The album is clearly inspired by the natural world and its ability to regenerate when freed from mankind</w:t>
      </w:r>
      <w:r>
        <w:rPr>
          <w:rFonts w:ascii="Arial" w:hAnsi="Arial" w:hint="default"/>
          <w:rtl w:val="1"/>
        </w:rPr>
        <w:t>’</w:t>
      </w:r>
      <w:r>
        <w:rPr>
          <w:rFonts w:ascii="Arial" w:hAnsi="Arial"/>
          <w:rtl w:val="0"/>
          <w:lang w:val="pt-PT"/>
        </w:rPr>
        <w:t xml:space="preserve">s interference. </w:t>
      </w:r>
    </w:p>
    <w:p>
      <w:pPr>
        <w:pStyle w:val="Body"/>
        <w:bidi w:val="0"/>
        <w:ind w:left="0" w:right="0" w:firstLine="0"/>
        <w:jc w:val="left"/>
        <w:rPr>
          <w:rFonts w:ascii="Arial" w:cs="Arial" w:hAnsi="Arial" w:eastAsia="Arial"/>
          <w:rtl w:val="0"/>
        </w:rPr>
      </w:pPr>
    </w:p>
    <w:p>
      <w:pPr>
        <w:pStyle w:val="Body"/>
        <w:bidi w:val="0"/>
        <w:ind w:left="0" w:right="0" w:firstLine="0"/>
        <w:jc w:val="left"/>
        <w:rPr>
          <w:rFonts w:ascii="Arial" w:cs="Arial" w:hAnsi="Arial" w:eastAsia="Arial"/>
          <w:rtl w:val="0"/>
        </w:rPr>
      </w:pPr>
      <w:r>
        <w:rPr>
          <w:rFonts w:ascii="Arial" w:hAnsi="Arial"/>
          <w:rtl w:val="0"/>
          <w:lang w:val="en-US"/>
        </w:rPr>
        <w:t xml:space="preserve">Production values are also sky high with Durrant recording on handmade valve mics to do justice to his collection of beautiful instruments. </w:t>
      </w:r>
    </w:p>
    <w:p>
      <w:pPr>
        <w:pStyle w:val="Body"/>
        <w:bidi w:val="0"/>
        <w:ind w:left="0" w:right="0" w:firstLine="0"/>
        <w:jc w:val="left"/>
        <w:rPr>
          <w:rFonts w:ascii="Arial" w:cs="Arial" w:hAnsi="Arial" w:eastAsia="Arial"/>
          <w:rtl w:val="0"/>
        </w:rPr>
      </w:pPr>
    </w:p>
    <w:p>
      <w:pPr>
        <w:pStyle w:val="Body"/>
        <w:bidi w:val="0"/>
        <w:ind w:left="0" w:right="0" w:firstLine="0"/>
        <w:jc w:val="left"/>
        <w:rPr>
          <w:rFonts w:ascii="Arial" w:cs="Arial" w:hAnsi="Arial" w:eastAsia="Arial"/>
          <w:rtl w:val="0"/>
        </w:rPr>
      </w:pPr>
      <w:r>
        <w:rPr>
          <w:rFonts w:ascii="Arial" w:hAnsi="Arial"/>
          <w:rtl w:val="0"/>
          <w:lang w:val="en-US"/>
        </w:rPr>
        <w:t>A Gary Southwell, bog oak concert guitar, ukuleles by Pete Howlett and a 1965 Gibson SG (to name but a few) are heard alongside Brian Gulland</w:t>
      </w:r>
      <w:r>
        <w:rPr>
          <w:rFonts w:ascii="Arial" w:hAnsi="Arial" w:hint="default"/>
          <w:rtl w:val="1"/>
        </w:rPr>
        <w:t>’</w:t>
      </w:r>
      <w:r>
        <w:rPr>
          <w:rFonts w:ascii="Arial" w:hAnsi="Arial"/>
          <w:rtl w:val="0"/>
          <w:lang w:val="en-US"/>
        </w:rPr>
        <w:t xml:space="preserve">s bassoon and crumhorns - it makes listening to </w:t>
      </w:r>
      <w:r>
        <w:rPr>
          <w:rFonts w:ascii="Arial" w:hAnsi="Arial"/>
          <w:b w:val="1"/>
          <w:bCs w:val="1"/>
          <w:i w:val="1"/>
          <w:iCs w:val="1"/>
          <w:rtl w:val="0"/>
          <w:lang w:val="en-US"/>
        </w:rPr>
        <w:t>Rewilding</w:t>
      </w:r>
      <w:r>
        <w:rPr>
          <w:rFonts w:ascii="Arial" w:hAnsi="Arial"/>
          <w:rtl w:val="0"/>
          <w:lang w:val="en-US"/>
        </w:rPr>
        <w:t xml:space="preserve"> from the hi-rez audio files almost compulsory.</w:t>
      </w:r>
    </w:p>
    <w:p>
      <w:pPr>
        <w:pStyle w:val="Body"/>
        <w:bidi w:val="0"/>
        <w:ind w:left="0" w:right="0" w:firstLine="0"/>
        <w:jc w:val="left"/>
        <w:rPr>
          <w:rFonts w:ascii="Arial" w:cs="Arial" w:hAnsi="Arial" w:eastAsia="Arial"/>
          <w:rtl w:val="0"/>
        </w:rPr>
      </w:pPr>
    </w:p>
    <w:p>
      <w:pPr>
        <w:pStyle w:val="Body"/>
        <w:bidi w:val="0"/>
        <w:ind w:left="0" w:right="0" w:firstLine="0"/>
        <w:jc w:val="left"/>
        <w:rPr>
          <w:rFonts w:ascii="Arial" w:cs="Arial" w:hAnsi="Arial" w:eastAsia="Arial"/>
          <w:b w:val="1"/>
          <w:bCs w:val="1"/>
          <w:rtl w:val="0"/>
        </w:rPr>
      </w:pPr>
      <w:r>
        <w:rPr>
          <w:rFonts w:ascii="Arial" w:hAnsi="Arial"/>
          <w:b w:val="1"/>
          <w:bCs w:val="1"/>
          <w:rtl w:val="0"/>
          <w:lang w:val="en-US"/>
        </w:rPr>
        <w:t xml:space="preserve">Could this be his Tubular Bells for the Covid generation? </w:t>
      </w:r>
    </w:p>
    <w:p>
      <w:pPr>
        <w:pStyle w:val="Body"/>
        <w:bidi w:val="0"/>
        <w:ind w:left="0" w:right="0" w:firstLine="0"/>
        <w:jc w:val="left"/>
        <w:rPr>
          <w:rFonts w:ascii="Arial" w:cs="Arial" w:hAnsi="Arial" w:eastAsia="Arial"/>
          <w:b w:val="0"/>
          <w:bCs w:val="0"/>
          <w:rtl w:val="0"/>
        </w:rPr>
      </w:pPr>
    </w:p>
    <w:p>
      <w:pPr>
        <w:pStyle w:val="Body"/>
        <w:bidi w:val="0"/>
        <w:ind w:left="0" w:right="0" w:firstLine="0"/>
        <w:jc w:val="left"/>
        <w:rPr>
          <w:rFonts w:ascii="Arial" w:cs="Arial" w:hAnsi="Arial" w:eastAsia="Arial"/>
          <w:i w:val="1"/>
          <w:iCs w:val="1"/>
          <w:rtl w:val="0"/>
        </w:rPr>
      </w:pPr>
      <w:r>
        <w:rPr>
          <w:rFonts w:ascii="Arial" w:hAnsi="Arial"/>
          <w:rtl w:val="0"/>
          <w:lang w:val="en-US"/>
        </w:rPr>
        <w:t xml:space="preserve">Durrant began composing Rewilding in January 2020 continuing throughout lockdown. As he says himself: </w:t>
      </w:r>
      <w:r>
        <w:rPr>
          <w:rFonts w:ascii="Arial" w:hAnsi="Arial" w:hint="default"/>
          <w:i w:val="1"/>
          <w:iCs w:val="1"/>
          <w:rtl w:val="1"/>
          <w:lang w:val="ar-SA" w:bidi="ar-SA"/>
        </w:rPr>
        <w:t>“</w:t>
      </w:r>
      <w:r>
        <w:rPr>
          <w:rFonts w:ascii="Arial" w:hAnsi="Arial"/>
          <w:i w:val="1"/>
          <w:iCs w:val="1"/>
          <w:rtl w:val="0"/>
          <w:lang w:val="en-US"/>
        </w:rPr>
        <w:t>The world changed and so did my music</w:t>
      </w:r>
      <w:r>
        <w:rPr>
          <w:rFonts w:ascii="Arial" w:hAnsi="Arial" w:hint="default"/>
          <w:i w:val="1"/>
          <w:iCs w:val="1"/>
          <w:rtl w:val="0"/>
        </w:rPr>
        <w:t>”</w:t>
      </w:r>
      <w:r>
        <w:rPr>
          <w:rFonts w:ascii="Arial" w:hAnsi="Arial"/>
          <w:i w:val="1"/>
          <w:iCs w:val="1"/>
          <w:rtl w:val="0"/>
        </w:rPr>
        <w:t xml:space="preserve">. </w:t>
      </w:r>
    </w:p>
    <w:p>
      <w:pPr>
        <w:pStyle w:val="Body"/>
        <w:bidi w:val="0"/>
        <w:ind w:left="0" w:right="0" w:firstLine="0"/>
        <w:jc w:val="left"/>
        <w:rPr>
          <w:rFonts w:ascii="Arial" w:cs="Arial" w:hAnsi="Arial" w:eastAsia="Arial"/>
          <w:rtl w:val="0"/>
        </w:rPr>
      </w:pPr>
    </w:p>
    <w:p>
      <w:pPr>
        <w:pStyle w:val="Body"/>
        <w:bidi w:val="0"/>
        <w:ind w:left="0" w:right="0" w:firstLine="0"/>
        <w:jc w:val="left"/>
        <w:rPr>
          <w:rFonts w:ascii="Arial" w:cs="Arial" w:hAnsi="Arial" w:eastAsia="Arial"/>
          <w:rtl w:val="0"/>
        </w:rPr>
      </w:pPr>
      <w:r>
        <w:rPr>
          <w:rFonts w:ascii="Arial" w:hAnsi="Arial"/>
          <w:rtl w:val="0"/>
          <w:lang w:val="en-US"/>
        </w:rPr>
        <w:t>With Covid19 came the cancellation of Richard</w:t>
      </w:r>
      <w:r>
        <w:rPr>
          <w:rFonts w:ascii="Arial" w:hAnsi="Arial" w:hint="default"/>
          <w:rtl w:val="1"/>
        </w:rPr>
        <w:t>’</w:t>
      </w:r>
      <w:r>
        <w:rPr>
          <w:rFonts w:ascii="Arial" w:hAnsi="Arial"/>
          <w:rtl w:val="0"/>
          <w:lang w:val="en-US"/>
        </w:rPr>
        <w:t>s concerts. His solo 2020 tour was to have been from St Magnus Cathedral, Orkney to Santiago de Compostela in Spain cycling between venues carrying his instruments on his bicycle.</w:t>
      </w:r>
    </w:p>
    <w:p>
      <w:pPr>
        <w:pStyle w:val="Body"/>
        <w:bidi w:val="0"/>
        <w:ind w:left="0" w:right="0" w:firstLine="0"/>
        <w:jc w:val="left"/>
        <w:rPr>
          <w:rFonts w:ascii="Arial" w:cs="Arial" w:hAnsi="Arial" w:eastAsia="Arial"/>
          <w:rtl w:val="0"/>
        </w:rPr>
      </w:pPr>
    </w:p>
    <w:p>
      <w:pPr>
        <w:pStyle w:val="Body"/>
        <w:bidi w:val="0"/>
        <w:ind w:left="0" w:right="0" w:firstLine="0"/>
        <w:jc w:val="left"/>
        <w:rPr>
          <w:rFonts w:ascii="Arial" w:cs="Arial" w:hAnsi="Arial" w:eastAsia="Arial"/>
          <w:rtl w:val="0"/>
        </w:rPr>
      </w:pPr>
      <w:r>
        <w:rPr>
          <w:rFonts w:ascii="Arial" w:hAnsi="Arial"/>
          <w:rtl w:val="0"/>
          <w:lang w:val="en-US"/>
        </w:rPr>
        <w:t>This was Durrant</w:t>
      </w:r>
      <w:r>
        <w:rPr>
          <w:rFonts w:ascii="Arial" w:hAnsi="Arial" w:hint="default"/>
          <w:rtl w:val="1"/>
        </w:rPr>
        <w:t>’</w:t>
      </w:r>
      <w:r>
        <w:rPr>
          <w:rFonts w:ascii="Arial" w:hAnsi="Arial"/>
          <w:rtl w:val="0"/>
          <w:lang w:val="en-US"/>
        </w:rPr>
        <w:t>s way to inspire discussion about the climate change crisis but the loss of this major project (and the cancellation of his two guitar summer schools) wiped out 18 months of planning and a year</w:t>
      </w:r>
      <w:r>
        <w:rPr>
          <w:rFonts w:ascii="Arial" w:hAnsi="Arial" w:hint="default"/>
          <w:rtl w:val="1"/>
        </w:rPr>
        <w:t>’</w:t>
      </w:r>
      <w:r>
        <w:rPr>
          <w:rFonts w:ascii="Arial" w:hAnsi="Arial"/>
          <w:rtl w:val="0"/>
          <w:lang w:val="en-US"/>
        </w:rPr>
        <w:t>s income.  Thankfully it also allowed the composer extra time at home working on new music for the album and pushing production values through the roof.</w:t>
      </w:r>
    </w:p>
    <w:p>
      <w:pPr>
        <w:pStyle w:val="Body"/>
        <w:bidi w:val="0"/>
        <w:ind w:left="0" w:right="0" w:firstLine="0"/>
        <w:jc w:val="left"/>
        <w:rPr>
          <w:rFonts w:ascii="Arial" w:cs="Arial" w:hAnsi="Arial" w:eastAsia="Arial"/>
          <w:rtl w:val="0"/>
        </w:rPr>
      </w:pPr>
    </w:p>
    <w:p>
      <w:pPr>
        <w:pStyle w:val="Body"/>
        <w:bidi w:val="0"/>
        <w:ind w:left="0" w:right="0" w:firstLine="0"/>
        <w:jc w:val="left"/>
        <w:rPr>
          <w:rFonts w:ascii="Arial" w:cs="Arial" w:hAnsi="Arial" w:eastAsia="Arial"/>
          <w:rtl w:val="0"/>
        </w:rPr>
      </w:pPr>
      <w:r>
        <w:rPr>
          <w:rFonts w:ascii="Arial" w:hAnsi="Arial"/>
          <w:rtl w:val="0"/>
          <w:lang w:val="en-US"/>
        </w:rPr>
        <w:t xml:space="preserve">Says Durrant: </w:t>
      </w:r>
      <w:r>
        <w:rPr>
          <w:rFonts w:ascii="Arial" w:hAnsi="Arial" w:hint="default"/>
          <w:rtl w:val="1"/>
          <w:lang w:val="ar-SA" w:bidi="ar-SA"/>
        </w:rPr>
        <w:t>“</w:t>
      </w:r>
      <w:r>
        <w:rPr>
          <w:rFonts w:ascii="Arial" w:hAnsi="Arial"/>
          <w:rtl w:val="0"/>
          <w:lang w:val="en-US"/>
        </w:rPr>
        <w:t>Throughout all that has happened the concept of re-wilding (nature</w:t>
      </w:r>
      <w:r>
        <w:rPr>
          <w:rFonts w:ascii="Arial" w:hAnsi="Arial" w:hint="default"/>
          <w:rtl w:val="1"/>
        </w:rPr>
        <w:t>’</w:t>
      </w:r>
      <w:r>
        <w:rPr>
          <w:rFonts w:ascii="Arial" w:hAnsi="Arial"/>
          <w:rtl w:val="0"/>
          <w:lang w:val="en-US"/>
        </w:rPr>
        <w:t xml:space="preserve">s path of least resistance) has held my interest. </w:t>
      </w:r>
    </w:p>
    <w:p>
      <w:pPr>
        <w:pStyle w:val="Body"/>
        <w:bidi w:val="0"/>
        <w:ind w:left="0" w:right="0" w:firstLine="0"/>
        <w:jc w:val="left"/>
        <w:rPr>
          <w:rFonts w:ascii="Arial" w:cs="Arial" w:hAnsi="Arial" w:eastAsia="Arial"/>
          <w:rtl w:val="0"/>
        </w:rPr>
      </w:pPr>
    </w:p>
    <w:p>
      <w:pPr>
        <w:pStyle w:val="Body"/>
        <w:bidi w:val="0"/>
        <w:ind w:left="0" w:right="0" w:firstLine="0"/>
        <w:jc w:val="left"/>
        <w:rPr>
          <w:rFonts w:ascii="Arial" w:cs="Arial" w:hAnsi="Arial" w:eastAsia="Arial"/>
          <w:rtl w:val="0"/>
        </w:rPr>
      </w:pPr>
      <w:r>
        <w:rPr>
          <w:rFonts w:ascii="Arial" w:hAnsi="Arial" w:hint="default"/>
          <w:rtl w:val="1"/>
          <w:lang w:val="ar-SA" w:bidi="ar-SA"/>
        </w:rPr>
        <w:t>“</w:t>
      </w:r>
      <w:r>
        <w:rPr>
          <w:rFonts w:ascii="Arial" w:hAnsi="Arial"/>
          <w:rtl w:val="0"/>
          <w:lang w:val="en-US"/>
        </w:rPr>
        <w:t xml:space="preserve">Many ideas for beautiful sounds and combinations of instruments arrived as a consequence </w:t>
      </w:r>
      <w:r>
        <w:rPr>
          <w:rFonts w:ascii="Arial" w:hAnsi="Arial" w:hint="default"/>
          <w:rtl w:val="0"/>
        </w:rPr>
        <w:t xml:space="preserve">– </w:t>
      </w:r>
      <w:r>
        <w:rPr>
          <w:rFonts w:ascii="Arial" w:hAnsi="Arial"/>
          <w:rtl w:val="0"/>
          <w:lang w:val="en-US"/>
        </w:rPr>
        <w:t>turtle doves, contra-bassoon, nightingales, cello, cuckoos, ukuleles, oboe and berimbau. They</w:t>
      </w:r>
      <w:r>
        <w:rPr>
          <w:rFonts w:ascii="Arial" w:hAnsi="Arial" w:hint="default"/>
          <w:rtl w:val="1"/>
        </w:rPr>
        <w:t>’</w:t>
      </w:r>
      <w:r>
        <w:rPr>
          <w:rFonts w:ascii="Arial" w:hAnsi="Arial"/>
          <w:rtl w:val="0"/>
          <w:lang w:val="en-US"/>
        </w:rPr>
        <w:t>re all there on the new album!</w:t>
      </w:r>
      <w:r>
        <w:rPr>
          <w:rFonts w:ascii="Arial" w:hAnsi="Arial" w:hint="default"/>
          <w:rtl w:val="0"/>
        </w:rPr>
        <w:t xml:space="preserve">” </w:t>
      </w:r>
    </w:p>
    <w:p>
      <w:pPr>
        <w:pStyle w:val="Body"/>
        <w:bidi w:val="0"/>
        <w:ind w:left="0" w:right="0" w:firstLine="0"/>
        <w:jc w:val="left"/>
        <w:rPr>
          <w:rFonts w:ascii="Arial" w:cs="Arial" w:hAnsi="Arial" w:eastAsia="Arial"/>
          <w:rtl w:val="0"/>
        </w:rPr>
      </w:pPr>
    </w:p>
    <w:p>
      <w:pPr>
        <w:pStyle w:val="Body"/>
        <w:bidi w:val="0"/>
        <w:ind w:left="0" w:right="0" w:firstLine="0"/>
        <w:jc w:val="left"/>
        <w:rPr>
          <w:rFonts w:ascii="Arial" w:cs="Arial" w:hAnsi="Arial" w:eastAsia="Arial"/>
          <w:rtl w:val="0"/>
        </w:rPr>
      </w:pPr>
      <w:r>
        <w:rPr>
          <w:rFonts w:ascii="Arial" w:hAnsi="Arial"/>
          <w:rtl w:val="0"/>
        </w:rPr>
        <w:t>Durrant</w:t>
      </w:r>
      <w:r>
        <w:rPr>
          <w:rFonts w:ascii="Arial" w:hAnsi="Arial" w:hint="default"/>
          <w:rtl w:val="1"/>
        </w:rPr>
        <w:t>’</w:t>
      </w:r>
      <w:r>
        <w:rPr>
          <w:rFonts w:ascii="Arial" w:hAnsi="Arial"/>
          <w:rtl w:val="0"/>
          <w:lang w:val="en-US"/>
        </w:rPr>
        <w:t xml:space="preserve">s multi-instrumental skills are complimented by four other musicians who appear on the album: Brian Gulland (founder member of cult British band Gryphon) plays bassoon, contra-bassoon, oboe, recorders, crumhorns, organ &amp; harmonium; Stephen Hiscock (EnsembleBash, Harrison-Birtwistle) plays exotic percussion whilst two of the Durrant children also appear </w:t>
      </w:r>
      <w:r>
        <w:rPr>
          <w:rFonts w:ascii="Arial" w:hAnsi="Arial" w:hint="default"/>
          <w:rtl w:val="0"/>
        </w:rPr>
        <w:t xml:space="preserve">– </w:t>
      </w:r>
      <w:r>
        <w:rPr>
          <w:rFonts w:ascii="Arial" w:hAnsi="Arial"/>
          <w:rtl w:val="0"/>
          <w:lang w:val="en-US"/>
        </w:rPr>
        <w:t xml:space="preserve">Daisy on accordion and brother Django Durrant on cajon and drums. </w:t>
      </w:r>
    </w:p>
    <w:p>
      <w:pPr>
        <w:pStyle w:val="Body"/>
        <w:bidi w:val="0"/>
        <w:ind w:left="0" w:right="0" w:firstLine="0"/>
        <w:jc w:val="left"/>
        <w:rPr>
          <w:rFonts w:ascii="Arial" w:cs="Arial" w:hAnsi="Arial" w:eastAsia="Arial"/>
          <w:rtl w:val="0"/>
        </w:rPr>
      </w:pPr>
    </w:p>
    <w:p>
      <w:pPr>
        <w:pStyle w:val="Body"/>
        <w:bidi w:val="0"/>
        <w:ind w:left="0" w:right="0" w:firstLine="0"/>
        <w:jc w:val="left"/>
        <w:rPr>
          <w:rFonts w:ascii="Arial" w:cs="Arial" w:hAnsi="Arial" w:eastAsia="Arial"/>
          <w:rtl w:val="0"/>
        </w:rPr>
      </w:pPr>
      <w:r>
        <w:rPr>
          <w:rFonts w:ascii="Arial" w:hAnsi="Arial"/>
          <w:rtl w:val="0"/>
          <w:lang w:val="en-US"/>
        </w:rPr>
        <w:t>Even the youngest Durrant (Felix), despite being a fine bass player and pianist, had to be content with the job of tape-op for his Dad during the lockdown recording sessions!</w:t>
      </w:r>
    </w:p>
    <w:p>
      <w:pPr>
        <w:pStyle w:val="Body"/>
        <w:bidi w:val="0"/>
        <w:ind w:left="0" w:right="0" w:firstLine="0"/>
        <w:jc w:val="left"/>
        <w:rPr>
          <w:rFonts w:ascii="Arial" w:cs="Arial" w:hAnsi="Arial" w:eastAsia="Arial"/>
          <w:rtl w:val="0"/>
        </w:rPr>
      </w:pPr>
    </w:p>
    <w:p>
      <w:pPr>
        <w:pStyle w:val="Body"/>
        <w:bidi w:val="0"/>
        <w:ind w:left="0" w:right="0" w:firstLine="0"/>
        <w:jc w:val="left"/>
        <w:rPr>
          <w:rFonts w:ascii="Arial" w:cs="Arial" w:hAnsi="Arial" w:eastAsia="Arial"/>
          <w:rtl w:val="0"/>
        </w:rPr>
      </w:pPr>
      <w:r>
        <w:rPr>
          <w:rFonts w:ascii="Arial" w:hAnsi="Arial"/>
          <w:rtl w:val="0"/>
          <w:lang w:val="en-US"/>
        </w:rPr>
        <w:t xml:space="preserve">To reflect the new science facilitated by re-wilding, one half of the album is about the </w:t>
      </w:r>
    </w:p>
    <w:p>
      <w:pPr>
        <w:pStyle w:val="Body"/>
        <w:bidi w:val="0"/>
        <w:ind w:left="0" w:right="0" w:firstLine="0"/>
        <w:jc w:val="left"/>
        <w:rPr>
          <w:rFonts w:ascii="Arial" w:cs="Arial" w:hAnsi="Arial" w:eastAsia="Arial"/>
          <w:rtl w:val="0"/>
        </w:rPr>
      </w:pPr>
      <w:r>
        <w:rPr>
          <w:rFonts w:ascii="Arial" w:hAnsi="Arial"/>
          <w:i w:val="1"/>
          <w:iCs w:val="1"/>
          <w:rtl w:val="0"/>
          <w:lang w:val="it-IT"/>
        </w:rPr>
        <w:t>Superterranean</w:t>
      </w:r>
      <w:r>
        <w:rPr>
          <w:rFonts w:ascii="Arial" w:hAnsi="Arial"/>
          <w:rtl w:val="0"/>
          <w:lang w:val="en-US"/>
        </w:rPr>
        <w:t xml:space="preserve"> (above ground) whilst the other is set in the </w:t>
      </w:r>
      <w:r>
        <w:rPr>
          <w:rFonts w:ascii="Arial" w:hAnsi="Arial"/>
          <w:i w:val="1"/>
          <w:iCs w:val="1"/>
          <w:rtl w:val="0"/>
          <w:lang w:val="it-IT"/>
        </w:rPr>
        <w:t>Subterranean</w:t>
      </w:r>
      <w:r>
        <w:rPr>
          <w:rFonts w:ascii="Arial" w:hAnsi="Arial"/>
          <w:rtl w:val="0"/>
        </w:rPr>
        <w:t xml:space="preserve">. </w:t>
      </w:r>
    </w:p>
    <w:p>
      <w:pPr>
        <w:pStyle w:val="Body"/>
        <w:bidi w:val="0"/>
        <w:ind w:left="0" w:right="0" w:firstLine="0"/>
        <w:jc w:val="left"/>
        <w:rPr>
          <w:rFonts w:ascii="Arial" w:cs="Arial" w:hAnsi="Arial" w:eastAsia="Arial"/>
          <w:rtl w:val="0"/>
        </w:rPr>
      </w:pPr>
    </w:p>
    <w:p>
      <w:pPr>
        <w:pStyle w:val="Body"/>
        <w:bidi w:val="0"/>
        <w:ind w:left="0" w:right="0" w:firstLine="0"/>
        <w:jc w:val="left"/>
        <w:rPr>
          <w:rFonts w:ascii="Arial" w:cs="Arial" w:hAnsi="Arial" w:eastAsia="Arial"/>
          <w:rtl w:val="0"/>
        </w:rPr>
      </w:pPr>
      <w:r>
        <w:rPr>
          <w:rFonts w:ascii="Arial" w:hAnsi="Arial"/>
          <w:rtl w:val="0"/>
          <w:lang w:val="en-US"/>
        </w:rPr>
        <w:t xml:space="preserve">The British </w:t>
      </w:r>
      <w:r>
        <w:rPr>
          <w:rFonts w:ascii="Arial" w:hAnsi="Arial" w:hint="default"/>
          <w:rtl w:val="1"/>
          <w:lang w:val="ar-SA" w:bidi="ar-SA"/>
        </w:rPr>
        <w:t>“</w:t>
      </w:r>
      <w:r>
        <w:rPr>
          <w:rFonts w:ascii="Arial" w:hAnsi="Arial"/>
          <w:rtl w:val="0"/>
          <w:lang w:val="en-US"/>
        </w:rPr>
        <w:t>unrealist</w:t>
      </w:r>
      <w:r>
        <w:rPr>
          <w:rFonts w:ascii="Arial" w:hAnsi="Arial" w:hint="default"/>
          <w:rtl w:val="0"/>
        </w:rPr>
        <w:t xml:space="preserve">” </w:t>
      </w:r>
      <w:r>
        <w:rPr>
          <w:rFonts w:ascii="Arial" w:hAnsi="Arial"/>
          <w:rtl w:val="0"/>
        </w:rPr>
        <w:t>artist Jon Everitt</w:t>
      </w:r>
      <w:r>
        <w:rPr>
          <w:rFonts w:ascii="Arial" w:hAnsi="Arial" w:hint="default"/>
          <w:rtl w:val="1"/>
        </w:rPr>
        <w:t>’</w:t>
      </w:r>
      <w:r>
        <w:rPr>
          <w:rFonts w:ascii="Arial" w:hAnsi="Arial"/>
          <w:rtl w:val="0"/>
          <w:lang w:val="en-US"/>
        </w:rPr>
        <w:t xml:space="preserve">s striking work on the gatefold sleeve design plays wonderfully with this idea as does the detail on the inner sleeve created by soil scientist David Sheil (close inspection reveals the musicians depicted as protozoa gently flocculating the soil amongst the mycorrhizal fungi). </w:t>
      </w:r>
    </w:p>
    <w:p>
      <w:pPr>
        <w:pStyle w:val="Body"/>
        <w:bidi w:val="0"/>
        <w:ind w:left="0" w:right="0" w:firstLine="0"/>
        <w:jc w:val="left"/>
        <w:rPr>
          <w:rFonts w:ascii="Arial" w:cs="Arial" w:hAnsi="Arial" w:eastAsia="Arial"/>
          <w:rtl w:val="0"/>
        </w:rPr>
      </w:pPr>
    </w:p>
    <w:p>
      <w:pPr>
        <w:pStyle w:val="Body"/>
        <w:bidi w:val="0"/>
        <w:ind w:left="0" w:right="0" w:firstLine="0"/>
        <w:jc w:val="left"/>
        <w:rPr>
          <w:rFonts w:ascii="Arial" w:cs="Arial" w:hAnsi="Arial" w:eastAsia="Arial"/>
          <w:shd w:val="clear" w:color="auto" w:fill="ffffff"/>
          <w:rtl w:val="0"/>
        </w:rPr>
      </w:pPr>
      <w:r>
        <w:rPr>
          <w:rFonts w:ascii="Arial" w:hAnsi="Arial"/>
          <w:rtl w:val="0"/>
          <w:lang w:val="en-US"/>
        </w:rPr>
        <w:t>The album has a strong connection with Knepp Wilding project in Sussex where Richard performed a gig with a nightingale and folk singer Sam Lee one summer</w:t>
      </w:r>
      <w:r>
        <w:rPr>
          <w:rFonts w:ascii="Arial" w:hAnsi="Arial" w:hint="default"/>
          <w:rtl w:val="1"/>
        </w:rPr>
        <w:t>’</w:t>
      </w:r>
      <w:r>
        <w:rPr>
          <w:rFonts w:ascii="Arial" w:hAnsi="Arial"/>
          <w:rtl w:val="0"/>
          <w:lang w:val="en-US"/>
        </w:rPr>
        <w:t>s evening back in 2018.</w:t>
      </w:r>
    </w:p>
    <w:p>
      <w:pPr>
        <w:pStyle w:val="Default"/>
        <w:spacing w:before="0"/>
        <w:rPr>
          <w:b w:val="1"/>
          <w:bCs w:val="1"/>
          <w:shd w:val="clear" w:color="auto" w:fill="ffffff"/>
        </w:rPr>
      </w:pPr>
    </w:p>
    <w:p>
      <w:pPr>
        <w:pStyle w:val="Default"/>
        <w:spacing w:before="0"/>
        <w:rPr>
          <w:shd w:val="clear" w:color="auto" w:fill="ffffff"/>
        </w:rPr>
      </w:pPr>
      <w:r>
        <w:rPr>
          <w:b w:val="1"/>
          <w:bCs w:val="1"/>
          <w:shd w:val="clear" w:color="auto" w:fill="ffffff"/>
          <w:rtl w:val="0"/>
          <w:lang w:val="en-US"/>
        </w:rPr>
        <w:t xml:space="preserve">Notes to editors: </w:t>
      </w:r>
      <w:r>
        <w:rPr>
          <w:b w:val="1"/>
          <w:bCs w:val="1"/>
          <w:shd w:val="clear" w:color="auto" w:fill="ffffff"/>
        </w:rPr>
        <w:br w:type="textWrapping"/>
      </w:r>
      <w:r>
        <w:rPr>
          <w:shd w:val="clear" w:color="auto" w:fill="ffffff"/>
          <w:rtl w:val="0"/>
          <w:lang w:val="en-US"/>
        </w:rPr>
        <w:t xml:space="preserve">Rewilding will be available on all streaming platforms, also on sumptuous, gatefold 180g, vinyl and as hi-rez downloads from 31 October 2020. </w:t>
      </w:r>
    </w:p>
    <w:p>
      <w:pPr>
        <w:pStyle w:val="Default"/>
        <w:spacing w:before="0"/>
        <w:rPr>
          <w:shd w:val="clear" w:color="auto" w:fill="ffffff"/>
        </w:rPr>
      </w:pPr>
    </w:p>
    <w:p>
      <w:pPr>
        <w:pStyle w:val="Default"/>
        <w:spacing w:before="0"/>
        <w:rPr>
          <w:shd w:val="clear" w:color="auto" w:fill="ffffff"/>
        </w:rPr>
      </w:pPr>
      <w:r>
        <w:rPr>
          <w:shd w:val="clear" w:color="auto" w:fill="ffffff"/>
          <w:rtl w:val="0"/>
          <w:lang w:val="en-US"/>
        </w:rPr>
        <w:t xml:space="preserve">There will be a live- stream launch event from Ropetackle Arts Centre, Shoreham by Sea on the day viewable on Facebook and YouTube with limited actual tickets available. </w:t>
      </w:r>
    </w:p>
    <w:p>
      <w:pPr>
        <w:pStyle w:val="Default"/>
        <w:spacing w:before="0"/>
        <w:rPr>
          <w:shd w:val="clear" w:color="auto" w:fill="ffffff"/>
        </w:rPr>
      </w:pPr>
    </w:p>
    <w:p>
      <w:pPr>
        <w:pStyle w:val="Default"/>
        <w:spacing w:before="0"/>
        <w:rPr>
          <w:b w:val="1"/>
          <w:bCs w:val="1"/>
          <w:shd w:val="clear" w:color="auto" w:fill="ffffff"/>
        </w:rPr>
      </w:pPr>
      <w:r>
        <w:rPr>
          <w:b w:val="1"/>
          <w:bCs w:val="1"/>
          <w:shd w:val="clear" w:color="auto" w:fill="ffffff"/>
          <w:rtl w:val="0"/>
          <w:lang w:val="en-US"/>
        </w:rPr>
        <w:t xml:space="preserve">More details: </w:t>
      </w:r>
    </w:p>
    <w:p>
      <w:pPr>
        <w:pStyle w:val="Default"/>
        <w:spacing w:before="0"/>
      </w:pPr>
      <w:r>
        <w:rPr>
          <w:shd w:val="clear" w:color="auto" w:fill="ffffff"/>
          <w:rtl w:val="0"/>
          <w:lang w:val="en-US"/>
        </w:rPr>
        <w:t>www.</w:t>
      </w:r>
      <w:r>
        <w:rPr>
          <w:shd w:val="clear" w:color="auto" w:fill="ffffff"/>
          <w:rtl w:val="0"/>
          <w:lang w:val="it-IT"/>
        </w:rPr>
        <w:t>richarddurrant.com</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